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6A" w:rsidRPr="005A4226" w:rsidRDefault="00E13605" w:rsidP="00546F7C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A4226">
        <w:rPr>
          <w:rFonts w:ascii="Arial" w:hAnsi="Arial" w:cs="Arial"/>
          <w:b/>
          <w:sz w:val="20"/>
          <w:szCs w:val="20"/>
        </w:rPr>
        <w:t>Langzeitauswirkungen nach COVID-19-ARDS</w:t>
      </w:r>
    </w:p>
    <w:p w:rsidR="00E13605" w:rsidRPr="005A4226" w:rsidRDefault="00E13605" w:rsidP="00546F7C">
      <w:pPr>
        <w:jc w:val="both"/>
        <w:rPr>
          <w:rFonts w:ascii="Arial" w:hAnsi="Arial" w:cs="Arial"/>
          <w:sz w:val="20"/>
          <w:szCs w:val="20"/>
        </w:rPr>
      </w:pPr>
    </w:p>
    <w:p w:rsidR="00E13605" w:rsidRPr="005A4226" w:rsidRDefault="00E13605" w:rsidP="00546F7C">
      <w:pPr>
        <w:jc w:val="both"/>
        <w:rPr>
          <w:rFonts w:ascii="Arial" w:hAnsi="Arial" w:cs="Arial"/>
          <w:sz w:val="20"/>
          <w:szCs w:val="20"/>
        </w:rPr>
      </w:pPr>
      <w:r w:rsidRPr="005A4226">
        <w:rPr>
          <w:rFonts w:ascii="Arial" w:hAnsi="Arial" w:cs="Arial"/>
          <w:sz w:val="20"/>
          <w:szCs w:val="20"/>
          <w:u w:val="single"/>
        </w:rPr>
        <w:t>Projektleitung</w:t>
      </w:r>
      <w:r w:rsidRPr="005A4226">
        <w:rPr>
          <w:rFonts w:ascii="Arial" w:hAnsi="Arial" w:cs="Arial"/>
          <w:sz w:val="20"/>
          <w:szCs w:val="20"/>
        </w:rPr>
        <w:t>: PD Dr. med. Hans Klose</w:t>
      </w:r>
      <w:r w:rsidR="004A67BC" w:rsidRPr="005A4226">
        <w:rPr>
          <w:rFonts w:ascii="Arial" w:hAnsi="Arial" w:cs="Arial"/>
          <w:sz w:val="20"/>
          <w:szCs w:val="20"/>
        </w:rPr>
        <w:t xml:space="preserve"> (Studienleiter, Abteilung für Pneumologie, UKE)</w:t>
      </w:r>
      <w:r w:rsidRPr="005A4226">
        <w:rPr>
          <w:rFonts w:ascii="Arial" w:hAnsi="Arial" w:cs="Arial"/>
          <w:sz w:val="20"/>
          <w:szCs w:val="20"/>
        </w:rPr>
        <w:t>, Dr. med. Jan K. Hennigs (</w:t>
      </w:r>
      <w:r w:rsidR="004A67BC" w:rsidRPr="005A4226">
        <w:rPr>
          <w:rFonts w:ascii="Arial" w:hAnsi="Arial" w:cs="Arial"/>
          <w:sz w:val="20"/>
          <w:szCs w:val="20"/>
        </w:rPr>
        <w:t>stellv. Stud</w:t>
      </w:r>
      <w:r w:rsidR="005A4226">
        <w:rPr>
          <w:rFonts w:ascii="Arial" w:hAnsi="Arial" w:cs="Arial"/>
          <w:sz w:val="20"/>
          <w:szCs w:val="20"/>
        </w:rPr>
        <w:t>i</w:t>
      </w:r>
      <w:r w:rsidR="004A67BC" w:rsidRPr="005A4226">
        <w:rPr>
          <w:rFonts w:ascii="Arial" w:hAnsi="Arial" w:cs="Arial"/>
          <w:sz w:val="20"/>
          <w:szCs w:val="20"/>
        </w:rPr>
        <w:t xml:space="preserve">enleiter, </w:t>
      </w:r>
      <w:r w:rsidRPr="005A4226">
        <w:rPr>
          <w:rFonts w:ascii="Arial" w:hAnsi="Arial" w:cs="Arial"/>
          <w:sz w:val="20"/>
          <w:szCs w:val="20"/>
        </w:rPr>
        <w:t>Abteilung für Pneumologie, UKE), Prof. Dr. med. Stefan Kluge (</w:t>
      </w:r>
      <w:r w:rsidR="004A67BC" w:rsidRPr="005A4226">
        <w:rPr>
          <w:rFonts w:ascii="Arial" w:hAnsi="Arial" w:cs="Arial"/>
          <w:sz w:val="20"/>
          <w:szCs w:val="20"/>
        </w:rPr>
        <w:t xml:space="preserve">stellv. Studienleiter, </w:t>
      </w:r>
      <w:r w:rsidRPr="005A4226">
        <w:rPr>
          <w:rFonts w:ascii="Arial" w:hAnsi="Arial" w:cs="Arial"/>
          <w:sz w:val="20"/>
          <w:szCs w:val="20"/>
        </w:rPr>
        <w:t xml:space="preserve">Klinik für Intensivmedizin, UKE) </w:t>
      </w:r>
    </w:p>
    <w:p w:rsidR="00D46932" w:rsidRPr="005A4226" w:rsidRDefault="00D46932" w:rsidP="00546F7C">
      <w:pPr>
        <w:pStyle w:val="StandardWeb"/>
        <w:jc w:val="both"/>
        <w:rPr>
          <w:rFonts w:ascii="Arial" w:hAnsi="Arial" w:cs="Arial"/>
          <w:sz w:val="20"/>
          <w:szCs w:val="20"/>
        </w:rPr>
      </w:pPr>
      <w:r w:rsidRPr="005A4226">
        <w:rPr>
          <w:rFonts w:ascii="Arial" w:hAnsi="Arial" w:cs="Arial"/>
          <w:sz w:val="20"/>
          <w:szCs w:val="20"/>
        </w:rPr>
        <w:t xml:space="preserve">Ein relevanter Anteil von </w:t>
      </w:r>
      <w:r w:rsidR="005A4226" w:rsidRPr="005A4226">
        <w:rPr>
          <w:rFonts w:ascii="Arial" w:hAnsi="Arial" w:cs="Arial"/>
          <w:sz w:val="20"/>
          <w:szCs w:val="20"/>
        </w:rPr>
        <w:t>COVID-19</w:t>
      </w:r>
      <w:r w:rsidR="005A4226">
        <w:rPr>
          <w:rFonts w:ascii="Arial" w:hAnsi="Arial" w:cs="Arial"/>
          <w:sz w:val="20"/>
          <w:szCs w:val="20"/>
        </w:rPr>
        <w:t>-</w:t>
      </w:r>
      <w:r w:rsidRPr="005A4226">
        <w:rPr>
          <w:rFonts w:ascii="Arial" w:hAnsi="Arial" w:cs="Arial"/>
          <w:sz w:val="20"/>
          <w:szCs w:val="20"/>
        </w:rPr>
        <w:t xml:space="preserve">Patienten mit einer Infektion durch das neue humanpathogene </w:t>
      </w:r>
      <w:proofErr w:type="spellStart"/>
      <w:r w:rsidRPr="005A4226">
        <w:rPr>
          <w:rFonts w:ascii="Arial" w:hAnsi="Arial" w:cs="Arial"/>
          <w:sz w:val="20"/>
          <w:szCs w:val="20"/>
        </w:rPr>
        <w:t>Coronavirus</w:t>
      </w:r>
      <w:proofErr w:type="spellEnd"/>
      <w:r w:rsidRPr="005A4226">
        <w:rPr>
          <w:rFonts w:ascii="Arial" w:hAnsi="Arial" w:cs="Arial"/>
          <w:sz w:val="20"/>
          <w:szCs w:val="20"/>
        </w:rPr>
        <w:t xml:space="preserve"> SARS-CoV-2 entwickeln schwer verlaufende Viruspneumonien bis hin zum akutem Lungenversagen (</w:t>
      </w:r>
      <w:proofErr w:type="spellStart"/>
      <w:r w:rsidRPr="005A4226">
        <w:rPr>
          <w:rFonts w:ascii="Arial" w:hAnsi="Arial" w:cs="Arial"/>
          <w:sz w:val="20"/>
          <w:szCs w:val="20"/>
        </w:rPr>
        <w:t>Acute</w:t>
      </w:r>
      <w:proofErr w:type="spellEnd"/>
      <w:r w:rsidRPr="005A4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26">
        <w:rPr>
          <w:rFonts w:ascii="Arial" w:hAnsi="Arial" w:cs="Arial"/>
          <w:sz w:val="20"/>
          <w:szCs w:val="20"/>
        </w:rPr>
        <w:t>Respiratory</w:t>
      </w:r>
      <w:proofErr w:type="spellEnd"/>
      <w:r w:rsidRPr="005A4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4226">
        <w:rPr>
          <w:rFonts w:ascii="Arial" w:hAnsi="Arial" w:cs="Arial"/>
          <w:sz w:val="20"/>
          <w:szCs w:val="20"/>
        </w:rPr>
        <w:t>Dis</w:t>
      </w:r>
      <w:r w:rsidR="00207CCB">
        <w:rPr>
          <w:rFonts w:ascii="Arial" w:hAnsi="Arial" w:cs="Arial"/>
          <w:sz w:val="20"/>
          <w:szCs w:val="20"/>
        </w:rPr>
        <w:t>t</w:t>
      </w:r>
      <w:r w:rsidRPr="005A4226">
        <w:rPr>
          <w:rFonts w:ascii="Arial" w:hAnsi="Arial" w:cs="Arial"/>
          <w:sz w:val="20"/>
          <w:szCs w:val="20"/>
        </w:rPr>
        <w:t>ress</w:t>
      </w:r>
      <w:proofErr w:type="spellEnd"/>
      <w:r w:rsidRPr="005A4226">
        <w:rPr>
          <w:rFonts w:ascii="Arial" w:hAnsi="Arial" w:cs="Arial"/>
          <w:sz w:val="20"/>
          <w:szCs w:val="20"/>
        </w:rPr>
        <w:t xml:space="preserve"> Syndrom, ARDS). </w:t>
      </w:r>
      <w:r w:rsidR="005A4226" w:rsidRPr="005A4226">
        <w:rPr>
          <w:rFonts w:ascii="Arial" w:hAnsi="Arial" w:cs="Arial"/>
          <w:sz w:val="20"/>
          <w:szCs w:val="20"/>
        </w:rPr>
        <w:t>Während</w:t>
      </w:r>
      <w:r w:rsidRPr="005A4226">
        <w:rPr>
          <w:rFonts w:ascii="Arial" w:hAnsi="Arial" w:cs="Arial"/>
          <w:sz w:val="20"/>
          <w:szCs w:val="20"/>
        </w:rPr>
        <w:t xml:space="preserve"> die wissenschaftliche Charakterisierung des akuten Verlaufs von COVID-19 </w:t>
      </w:r>
      <w:r w:rsidR="006D3639">
        <w:rPr>
          <w:rFonts w:ascii="Arial" w:hAnsi="Arial" w:cs="Arial"/>
          <w:sz w:val="20"/>
          <w:szCs w:val="20"/>
        </w:rPr>
        <w:t>erfolgreich</w:t>
      </w:r>
      <w:r w:rsidRPr="005A4226">
        <w:rPr>
          <w:rFonts w:ascii="Arial" w:hAnsi="Arial" w:cs="Arial"/>
          <w:sz w:val="20"/>
          <w:szCs w:val="20"/>
        </w:rPr>
        <w:t xml:space="preserve"> voranschreitet, fehlen </w:t>
      </w:r>
      <w:r w:rsidR="00546F7C">
        <w:rPr>
          <w:rFonts w:ascii="Arial" w:hAnsi="Arial" w:cs="Arial"/>
          <w:sz w:val="20"/>
          <w:szCs w:val="20"/>
        </w:rPr>
        <w:t>unverändert belastbare</w:t>
      </w:r>
      <w:r w:rsidRPr="005A4226">
        <w:rPr>
          <w:rFonts w:ascii="Arial" w:hAnsi="Arial" w:cs="Arial"/>
          <w:sz w:val="20"/>
          <w:szCs w:val="20"/>
        </w:rPr>
        <w:t xml:space="preserve"> Daten aus systematischen Untersuchungen </w:t>
      </w:r>
      <w:r w:rsidR="005A4226" w:rsidRPr="005A4226">
        <w:rPr>
          <w:rFonts w:ascii="Arial" w:hAnsi="Arial" w:cs="Arial"/>
          <w:sz w:val="20"/>
          <w:szCs w:val="20"/>
        </w:rPr>
        <w:t>bezüglich</w:t>
      </w:r>
      <w:r w:rsidRPr="005A4226">
        <w:rPr>
          <w:rFonts w:ascii="Arial" w:hAnsi="Arial" w:cs="Arial"/>
          <w:sz w:val="20"/>
          <w:szCs w:val="20"/>
        </w:rPr>
        <w:t xml:space="preserve"> </w:t>
      </w:r>
      <w:r w:rsidR="005A4226" w:rsidRPr="005A4226">
        <w:rPr>
          <w:rFonts w:ascii="Arial" w:hAnsi="Arial" w:cs="Arial"/>
          <w:sz w:val="20"/>
          <w:szCs w:val="20"/>
        </w:rPr>
        <w:t>möglicher</w:t>
      </w:r>
      <w:r w:rsidRPr="005A4226">
        <w:rPr>
          <w:rFonts w:ascii="Arial" w:hAnsi="Arial" w:cs="Arial"/>
          <w:sz w:val="20"/>
          <w:szCs w:val="20"/>
        </w:rPr>
        <w:t xml:space="preserve"> Langzeitauswirkungen nach COVID-19. Das aktuelle Forschungsvorhaben </w:t>
      </w:r>
      <w:r w:rsidR="00546F7C" w:rsidRPr="005A4226">
        <w:rPr>
          <w:rFonts w:ascii="Arial" w:hAnsi="Arial" w:cs="Arial"/>
          <w:sz w:val="20"/>
          <w:szCs w:val="20"/>
        </w:rPr>
        <w:t>m</w:t>
      </w:r>
      <w:r w:rsidR="005728D4">
        <w:rPr>
          <w:rFonts w:ascii="Arial" w:hAnsi="Arial" w:cs="Arial"/>
          <w:sz w:val="20"/>
          <w:szCs w:val="20"/>
        </w:rPr>
        <w:t>ö</w:t>
      </w:r>
      <w:r w:rsidR="00546F7C" w:rsidRPr="005A4226">
        <w:rPr>
          <w:rFonts w:ascii="Arial" w:hAnsi="Arial" w:cs="Arial"/>
          <w:sz w:val="20"/>
          <w:szCs w:val="20"/>
        </w:rPr>
        <w:t>chte</w:t>
      </w:r>
      <w:r w:rsidRPr="005A4226">
        <w:rPr>
          <w:rFonts w:ascii="Arial" w:hAnsi="Arial" w:cs="Arial"/>
          <w:sz w:val="20"/>
          <w:szCs w:val="20"/>
        </w:rPr>
        <w:t xml:space="preserve"> daher </w:t>
      </w:r>
      <w:r w:rsidR="001B008A" w:rsidRPr="005A4226">
        <w:rPr>
          <w:rFonts w:ascii="Arial" w:hAnsi="Arial" w:cs="Arial"/>
          <w:sz w:val="20"/>
          <w:szCs w:val="20"/>
        </w:rPr>
        <w:t xml:space="preserve">in </w:t>
      </w:r>
      <w:r w:rsidR="005A4226" w:rsidRPr="005A4226">
        <w:rPr>
          <w:rFonts w:ascii="Arial" w:hAnsi="Arial" w:cs="Arial"/>
          <w:sz w:val="20"/>
          <w:szCs w:val="20"/>
        </w:rPr>
        <w:t>Kollaboration</w:t>
      </w:r>
      <w:r w:rsidR="001B008A" w:rsidRPr="005A4226">
        <w:rPr>
          <w:rFonts w:ascii="Arial" w:hAnsi="Arial" w:cs="Arial"/>
          <w:sz w:val="20"/>
          <w:szCs w:val="20"/>
        </w:rPr>
        <w:t xml:space="preserve"> mit der Intensivmedizin, </w:t>
      </w:r>
      <w:proofErr w:type="spellStart"/>
      <w:r w:rsidR="001B008A" w:rsidRPr="005A4226">
        <w:rPr>
          <w:rFonts w:ascii="Arial" w:hAnsi="Arial" w:cs="Arial"/>
          <w:sz w:val="20"/>
          <w:szCs w:val="20"/>
        </w:rPr>
        <w:t>Infektiologie</w:t>
      </w:r>
      <w:proofErr w:type="spellEnd"/>
      <w:r w:rsidR="001B008A" w:rsidRPr="005A422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B008A" w:rsidRPr="005A4226">
        <w:rPr>
          <w:rFonts w:ascii="Arial" w:hAnsi="Arial" w:cs="Arial"/>
          <w:sz w:val="20"/>
          <w:szCs w:val="20"/>
        </w:rPr>
        <w:t>Hämostaseologie</w:t>
      </w:r>
      <w:proofErr w:type="spellEnd"/>
      <w:r w:rsidR="001B008A" w:rsidRPr="005A4226">
        <w:rPr>
          <w:rFonts w:ascii="Arial" w:hAnsi="Arial" w:cs="Arial"/>
          <w:sz w:val="20"/>
          <w:szCs w:val="20"/>
        </w:rPr>
        <w:t xml:space="preserve">, Radiologie und Psychosomatik am UKE </w:t>
      </w:r>
      <w:r w:rsidRPr="005A4226">
        <w:rPr>
          <w:rFonts w:ascii="Arial" w:hAnsi="Arial" w:cs="Arial"/>
          <w:sz w:val="20"/>
          <w:szCs w:val="20"/>
        </w:rPr>
        <w:t xml:space="preserve">untersuchen, ob Patienten nach COVID-19-Pneumonie </w:t>
      </w:r>
      <w:r w:rsidR="005A4226" w:rsidRPr="005A4226">
        <w:rPr>
          <w:rFonts w:ascii="Arial" w:hAnsi="Arial" w:cs="Arial"/>
          <w:sz w:val="20"/>
          <w:szCs w:val="20"/>
        </w:rPr>
        <w:t xml:space="preserve">(a) </w:t>
      </w:r>
      <w:r w:rsidR="00546F7C">
        <w:rPr>
          <w:rFonts w:ascii="Arial" w:hAnsi="Arial" w:cs="Arial"/>
          <w:sz w:val="20"/>
          <w:szCs w:val="20"/>
        </w:rPr>
        <w:t>(</w:t>
      </w:r>
      <w:r w:rsidR="005A4226">
        <w:rPr>
          <w:rFonts w:ascii="Arial" w:hAnsi="Arial" w:cs="Arial"/>
          <w:sz w:val="20"/>
          <w:szCs w:val="20"/>
        </w:rPr>
        <w:t>lungen</w:t>
      </w:r>
      <w:r w:rsidR="00546F7C">
        <w:rPr>
          <w:rFonts w:ascii="Arial" w:hAnsi="Arial" w:cs="Arial"/>
          <w:sz w:val="20"/>
          <w:szCs w:val="20"/>
        </w:rPr>
        <w:t>-)</w:t>
      </w:r>
      <w:r w:rsidR="005A4226">
        <w:rPr>
          <w:rFonts w:ascii="Arial" w:hAnsi="Arial" w:cs="Arial"/>
          <w:sz w:val="20"/>
          <w:szCs w:val="20"/>
        </w:rPr>
        <w:t>fun</w:t>
      </w:r>
      <w:r w:rsidR="00207CCB">
        <w:rPr>
          <w:rFonts w:ascii="Arial" w:hAnsi="Arial" w:cs="Arial"/>
          <w:sz w:val="20"/>
          <w:szCs w:val="20"/>
        </w:rPr>
        <w:t>k</w:t>
      </w:r>
      <w:r w:rsidR="005A4226">
        <w:rPr>
          <w:rFonts w:ascii="Arial" w:hAnsi="Arial" w:cs="Arial"/>
          <w:sz w:val="20"/>
          <w:szCs w:val="20"/>
        </w:rPr>
        <w:t>tionelle</w:t>
      </w:r>
      <w:r w:rsidR="00546F7C">
        <w:rPr>
          <w:rFonts w:ascii="Arial" w:hAnsi="Arial" w:cs="Arial"/>
          <w:sz w:val="20"/>
          <w:szCs w:val="20"/>
        </w:rPr>
        <w:t xml:space="preserve"> sowie</w:t>
      </w:r>
      <w:r w:rsidRPr="005A4226">
        <w:rPr>
          <w:rFonts w:ascii="Arial" w:hAnsi="Arial" w:cs="Arial"/>
          <w:sz w:val="20"/>
          <w:szCs w:val="20"/>
        </w:rPr>
        <w:t xml:space="preserve"> </w:t>
      </w:r>
      <w:r w:rsidR="00546F7C">
        <w:rPr>
          <w:rFonts w:ascii="Arial" w:hAnsi="Arial" w:cs="Arial"/>
          <w:sz w:val="20"/>
          <w:szCs w:val="20"/>
        </w:rPr>
        <w:t>zusätzliche</w:t>
      </w:r>
      <w:r w:rsidRPr="005A4226">
        <w:rPr>
          <w:rFonts w:ascii="Arial" w:hAnsi="Arial" w:cs="Arial"/>
          <w:sz w:val="20"/>
          <w:szCs w:val="20"/>
        </w:rPr>
        <w:t xml:space="preserve"> </w:t>
      </w:r>
      <w:r w:rsidR="00207CCB" w:rsidRPr="005A4226">
        <w:rPr>
          <w:rFonts w:ascii="Arial" w:hAnsi="Arial" w:cs="Arial"/>
          <w:sz w:val="20"/>
          <w:szCs w:val="20"/>
        </w:rPr>
        <w:t>körperliche</w:t>
      </w:r>
      <w:r w:rsidR="00546F7C">
        <w:rPr>
          <w:rFonts w:ascii="Arial" w:hAnsi="Arial" w:cs="Arial"/>
          <w:sz w:val="20"/>
          <w:szCs w:val="20"/>
        </w:rPr>
        <w:t xml:space="preserve">, </w:t>
      </w:r>
      <w:r w:rsidRPr="005A4226">
        <w:rPr>
          <w:rFonts w:ascii="Arial" w:hAnsi="Arial" w:cs="Arial"/>
          <w:sz w:val="20"/>
          <w:szCs w:val="20"/>
        </w:rPr>
        <w:t xml:space="preserve">psychische </w:t>
      </w:r>
      <w:r w:rsidR="00546F7C">
        <w:rPr>
          <w:rFonts w:ascii="Arial" w:hAnsi="Arial" w:cs="Arial"/>
          <w:sz w:val="20"/>
          <w:szCs w:val="20"/>
        </w:rPr>
        <w:t>oder</w:t>
      </w:r>
      <w:r w:rsidRPr="005A4226">
        <w:rPr>
          <w:rFonts w:ascii="Arial" w:hAnsi="Arial" w:cs="Arial"/>
          <w:sz w:val="20"/>
          <w:szCs w:val="20"/>
        </w:rPr>
        <w:t xml:space="preserve"> </w:t>
      </w:r>
      <w:r w:rsidR="00CC116B" w:rsidRPr="005A4226">
        <w:rPr>
          <w:rFonts w:ascii="Arial" w:hAnsi="Arial" w:cs="Arial"/>
          <w:sz w:val="20"/>
          <w:szCs w:val="20"/>
        </w:rPr>
        <w:t>Lebensqualität</w:t>
      </w:r>
      <w:r w:rsidRPr="005A4226">
        <w:rPr>
          <w:rFonts w:ascii="Arial" w:hAnsi="Arial" w:cs="Arial"/>
          <w:sz w:val="20"/>
          <w:szCs w:val="20"/>
        </w:rPr>
        <w:t>s-</w:t>
      </w:r>
      <w:r w:rsidR="00CC116B">
        <w:rPr>
          <w:rFonts w:ascii="Arial" w:hAnsi="Arial" w:cs="Arial"/>
          <w:sz w:val="20"/>
          <w:szCs w:val="20"/>
        </w:rPr>
        <w:t xml:space="preserve"> </w:t>
      </w:r>
      <w:r w:rsidR="00CC116B" w:rsidRPr="005A4226">
        <w:rPr>
          <w:rFonts w:ascii="Arial" w:hAnsi="Arial" w:cs="Arial"/>
          <w:sz w:val="20"/>
          <w:szCs w:val="20"/>
        </w:rPr>
        <w:t>Einschränkungen</w:t>
      </w:r>
      <w:r w:rsidRPr="005A4226">
        <w:rPr>
          <w:rFonts w:ascii="Arial" w:hAnsi="Arial" w:cs="Arial"/>
          <w:sz w:val="20"/>
          <w:szCs w:val="20"/>
        </w:rPr>
        <w:t xml:space="preserve"> </w:t>
      </w:r>
      <w:r w:rsidR="00546F7C" w:rsidRPr="005A4226">
        <w:rPr>
          <w:rFonts w:ascii="Arial" w:hAnsi="Arial" w:cs="Arial"/>
          <w:sz w:val="20"/>
          <w:szCs w:val="20"/>
        </w:rPr>
        <w:t>zurückbehalten</w:t>
      </w:r>
      <w:r w:rsidRPr="005A4226">
        <w:rPr>
          <w:rFonts w:ascii="Arial" w:hAnsi="Arial" w:cs="Arial"/>
          <w:sz w:val="20"/>
          <w:szCs w:val="20"/>
        </w:rPr>
        <w:t xml:space="preserve"> und (b) ob diese </w:t>
      </w:r>
      <w:r w:rsidR="00546F7C" w:rsidRPr="005A4226">
        <w:rPr>
          <w:rFonts w:ascii="Arial" w:hAnsi="Arial" w:cs="Arial"/>
          <w:sz w:val="20"/>
          <w:szCs w:val="20"/>
        </w:rPr>
        <w:t>Einschränkungen</w:t>
      </w:r>
      <w:r w:rsidRPr="005A4226">
        <w:rPr>
          <w:rFonts w:ascii="Arial" w:hAnsi="Arial" w:cs="Arial"/>
          <w:sz w:val="20"/>
          <w:szCs w:val="20"/>
        </w:rPr>
        <w:t xml:space="preserve"> bei Patienten nach COVID-19-ARDS schwerer ausfallen als bei Patienten mit milderem Verlauf einer COVID-19-Pneumonie. </w:t>
      </w:r>
      <w:r w:rsidR="004A67BC" w:rsidRPr="005A4226">
        <w:rPr>
          <w:rFonts w:ascii="Arial" w:hAnsi="Arial" w:cs="Arial"/>
          <w:sz w:val="20"/>
          <w:szCs w:val="20"/>
        </w:rPr>
        <w:t>Ebenso wenig sind</w:t>
      </w:r>
      <w:r w:rsidR="005A4226">
        <w:rPr>
          <w:rFonts w:ascii="Arial" w:hAnsi="Arial" w:cs="Arial"/>
          <w:sz w:val="20"/>
          <w:szCs w:val="20"/>
        </w:rPr>
        <w:t xml:space="preserve"> bislang</w:t>
      </w:r>
      <w:r w:rsidR="004A67BC" w:rsidRPr="005A4226">
        <w:rPr>
          <w:rFonts w:ascii="Arial" w:hAnsi="Arial" w:cs="Arial"/>
          <w:sz w:val="20"/>
          <w:szCs w:val="20"/>
        </w:rPr>
        <w:t xml:space="preserve"> Daten zur zeitlichen Persistenz </w:t>
      </w:r>
      <w:r w:rsidR="005A4226">
        <w:rPr>
          <w:rFonts w:ascii="Arial" w:hAnsi="Arial" w:cs="Arial"/>
          <w:sz w:val="20"/>
          <w:szCs w:val="20"/>
        </w:rPr>
        <w:t>möglicher</w:t>
      </w:r>
      <w:r w:rsidR="004A67BC" w:rsidRPr="005A4226">
        <w:rPr>
          <w:rFonts w:ascii="Arial" w:hAnsi="Arial" w:cs="Arial"/>
          <w:sz w:val="20"/>
          <w:szCs w:val="20"/>
        </w:rPr>
        <w:t xml:space="preserve"> COVID-19-assoziierte</w:t>
      </w:r>
      <w:r w:rsidR="005A4226">
        <w:rPr>
          <w:rFonts w:ascii="Arial" w:hAnsi="Arial" w:cs="Arial"/>
          <w:sz w:val="20"/>
          <w:szCs w:val="20"/>
        </w:rPr>
        <w:t>r</w:t>
      </w:r>
      <w:r w:rsidR="004A67BC" w:rsidRPr="005A4226">
        <w:rPr>
          <w:rFonts w:ascii="Arial" w:hAnsi="Arial" w:cs="Arial"/>
          <w:sz w:val="20"/>
          <w:szCs w:val="20"/>
        </w:rPr>
        <w:t xml:space="preserve"> </w:t>
      </w:r>
      <w:r w:rsidR="005A4226" w:rsidRPr="005A4226">
        <w:rPr>
          <w:rFonts w:ascii="Arial" w:hAnsi="Arial" w:cs="Arial"/>
          <w:sz w:val="20"/>
          <w:szCs w:val="20"/>
        </w:rPr>
        <w:t>Veränderungen</w:t>
      </w:r>
      <w:r w:rsidR="00546F7C">
        <w:rPr>
          <w:rFonts w:ascii="Arial" w:hAnsi="Arial" w:cs="Arial"/>
          <w:sz w:val="20"/>
          <w:szCs w:val="20"/>
        </w:rPr>
        <w:t xml:space="preserve"> verfügbar</w:t>
      </w:r>
      <w:r w:rsidR="004A67BC" w:rsidRPr="005A4226">
        <w:rPr>
          <w:rFonts w:ascii="Arial" w:hAnsi="Arial" w:cs="Arial"/>
          <w:sz w:val="20"/>
          <w:szCs w:val="20"/>
        </w:rPr>
        <w:t xml:space="preserve">. </w:t>
      </w:r>
      <w:r w:rsidR="00546F7C">
        <w:rPr>
          <w:rFonts w:ascii="Arial" w:hAnsi="Arial" w:cs="Arial"/>
          <w:sz w:val="20"/>
          <w:szCs w:val="20"/>
        </w:rPr>
        <w:t>Daher sollen alle eingeschlossenen Patienten</w:t>
      </w:r>
      <w:r w:rsidR="004A67BC" w:rsidRPr="005A4226">
        <w:rPr>
          <w:rFonts w:ascii="Arial" w:hAnsi="Arial" w:cs="Arial"/>
          <w:sz w:val="20"/>
          <w:szCs w:val="20"/>
        </w:rPr>
        <w:t xml:space="preserve"> im Rahmen d</w:t>
      </w:r>
      <w:r w:rsidR="00546F7C">
        <w:rPr>
          <w:rFonts w:ascii="Arial" w:hAnsi="Arial" w:cs="Arial"/>
          <w:sz w:val="20"/>
          <w:szCs w:val="20"/>
        </w:rPr>
        <w:t xml:space="preserve">ieser prospektiven Studie </w:t>
      </w:r>
      <w:r w:rsidR="001B008A" w:rsidRPr="005A4226">
        <w:rPr>
          <w:rFonts w:ascii="Arial" w:hAnsi="Arial" w:cs="Arial"/>
          <w:sz w:val="20"/>
          <w:szCs w:val="20"/>
        </w:rPr>
        <w:t>über</w:t>
      </w:r>
      <w:r w:rsidR="00546F7C">
        <w:rPr>
          <w:rFonts w:ascii="Arial" w:hAnsi="Arial" w:cs="Arial"/>
          <w:sz w:val="20"/>
          <w:szCs w:val="20"/>
        </w:rPr>
        <w:t xml:space="preserve"> einen Gesamtzeitraum von</w:t>
      </w:r>
      <w:r w:rsidR="001B008A" w:rsidRPr="005A4226">
        <w:rPr>
          <w:rFonts w:ascii="Arial" w:hAnsi="Arial" w:cs="Arial"/>
          <w:sz w:val="20"/>
          <w:szCs w:val="20"/>
        </w:rPr>
        <w:t xml:space="preserve"> 2 Jahre</w:t>
      </w:r>
      <w:r w:rsidR="00546F7C">
        <w:rPr>
          <w:rFonts w:ascii="Arial" w:hAnsi="Arial" w:cs="Arial"/>
          <w:sz w:val="20"/>
          <w:szCs w:val="20"/>
        </w:rPr>
        <w:t>n</w:t>
      </w:r>
      <w:r w:rsidR="001B008A" w:rsidRPr="005A4226">
        <w:rPr>
          <w:rFonts w:ascii="Arial" w:hAnsi="Arial" w:cs="Arial"/>
          <w:sz w:val="20"/>
          <w:szCs w:val="20"/>
        </w:rPr>
        <w:t xml:space="preserve"> </w:t>
      </w:r>
      <w:r w:rsidR="00546F7C">
        <w:rPr>
          <w:rFonts w:ascii="Arial" w:hAnsi="Arial" w:cs="Arial"/>
          <w:sz w:val="20"/>
          <w:szCs w:val="20"/>
        </w:rPr>
        <w:t xml:space="preserve">mehrfach systematisch </w:t>
      </w:r>
      <w:r w:rsidR="001B008A" w:rsidRPr="005A4226">
        <w:rPr>
          <w:rFonts w:ascii="Arial" w:hAnsi="Arial" w:cs="Arial"/>
          <w:sz w:val="20"/>
          <w:szCs w:val="20"/>
        </w:rPr>
        <w:t xml:space="preserve">hinsichtlich </w:t>
      </w:r>
      <w:r w:rsidR="006D3639">
        <w:rPr>
          <w:rFonts w:ascii="Arial" w:hAnsi="Arial" w:cs="Arial"/>
          <w:sz w:val="20"/>
          <w:szCs w:val="20"/>
        </w:rPr>
        <w:t xml:space="preserve">der </w:t>
      </w:r>
      <w:r w:rsidR="00546F7C">
        <w:rPr>
          <w:rFonts w:ascii="Arial" w:hAnsi="Arial" w:cs="Arial"/>
          <w:sz w:val="20"/>
          <w:szCs w:val="20"/>
        </w:rPr>
        <w:t>funktionelle</w:t>
      </w:r>
      <w:r w:rsidR="006D3639">
        <w:rPr>
          <w:rFonts w:ascii="Arial" w:hAnsi="Arial" w:cs="Arial"/>
          <w:sz w:val="20"/>
          <w:szCs w:val="20"/>
        </w:rPr>
        <w:t>n</w:t>
      </w:r>
      <w:r w:rsidR="00546F7C">
        <w:rPr>
          <w:rFonts w:ascii="Arial" w:hAnsi="Arial" w:cs="Arial"/>
          <w:sz w:val="20"/>
          <w:szCs w:val="20"/>
        </w:rPr>
        <w:t xml:space="preserve">, </w:t>
      </w:r>
      <w:r w:rsidR="001B008A" w:rsidRPr="005A4226">
        <w:rPr>
          <w:rFonts w:ascii="Arial" w:hAnsi="Arial" w:cs="Arial"/>
          <w:sz w:val="20"/>
          <w:szCs w:val="20"/>
        </w:rPr>
        <w:t>klinische</w:t>
      </w:r>
      <w:r w:rsidR="006D3639">
        <w:rPr>
          <w:rFonts w:ascii="Arial" w:hAnsi="Arial" w:cs="Arial"/>
          <w:sz w:val="20"/>
          <w:szCs w:val="20"/>
        </w:rPr>
        <w:t>n</w:t>
      </w:r>
      <w:r w:rsidR="001B008A" w:rsidRPr="005A4226">
        <w:rPr>
          <w:rFonts w:ascii="Arial" w:hAnsi="Arial" w:cs="Arial"/>
          <w:sz w:val="20"/>
          <w:szCs w:val="20"/>
        </w:rPr>
        <w:t xml:space="preserve"> und psychosoziale</w:t>
      </w:r>
      <w:r w:rsidR="006D3639">
        <w:rPr>
          <w:rFonts w:ascii="Arial" w:hAnsi="Arial" w:cs="Arial"/>
          <w:sz w:val="20"/>
          <w:szCs w:val="20"/>
        </w:rPr>
        <w:t>n</w:t>
      </w:r>
      <w:r w:rsidR="001B008A" w:rsidRPr="005A4226">
        <w:rPr>
          <w:rFonts w:ascii="Arial" w:hAnsi="Arial" w:cs="Arial"/>
          <w:sz w:val="20"/>
          <w:szCs w:val="20"/>
        </w:rPr>
        <w:t xml:space="preserve"> Outcomes </w:t>
      </w:r>
      <w:r w:rsidR="004A67BC" w:rsidRPr="005A4226">
        <w:rPr>
          <w:rFonts w:ascii="Arial" w:hAnsi="Arial" w:cs="Arial"/>
          <w:sz w:val="20"/>
          <w:szCs w:val="20"/>
        </w:rPr>
        <w:t xml:space="preserve">untersucht werden. </w:t>
      </w:r>
    </w:p>
    <w:p w:rsidR="001B008A" w:rsidRDefault="001B008A" w:rsidP="00546F7C">
      <w:pPr>
        <w:pStyle w:val="StandardWeb"/>
        <w:jc w:val="both"/>
        <w:rPr>
          <w:rFonts w:ascii="Arial" w:hAnsi="Arial" w:cs="Arial"/>
          <w:sz w:val="20"/>
          <w:szCs w:val="20"/>
        </w:rPr>
      </w:pPr>
    </w:p>
    <w:p w:rsidR="00546F7C" w:rsidRDefault="005A4226" w:rsidP="00546F7C">
      <w:pPr>
        <w:pStyle w:val="StandardWeb"/>
        <w:jc w:val="both"/>
        <w:rPr>
          <w:rFonts w:ascii="Arial" w:hAnsi="Arial" w:cs="Arial"/>
          <w:sz w:val="20"/>
          <w:szCs w:val="20"/>
          <w:u w:val="single"/>
        </w:rPr>
      </w:pPr>
      <w:r w:rsidRPr="00546F7C">
        <w:rPr>
          <w:rFonts w:ascii="Arial" w:hAnsi="Arial" w:cs="Arial"/>
          <w:sz w:val="20"/>
          <w:szCs w:val="20"/>
          <w:u w:val="single"/>
        </w:rPr>
        <w:t>Studiendetails und aktueller Status:</w:t>
      </w:r>
    </w:p>
    <w:p w:rsidR="001B008A" w:rsidRPr="005A4226" w:rsidRDefault="001B008A" w:rsidP="00546F7C">
      <w:pPr>
        <w:pStyle w:val="StandardWeb"/>
        <w:jc w:val="both"/>
        <w:rPr>
          <w:rFonts w:ascii="Arial" w:hAnsi="Arial" w:cs="Arial"/>
          <w:sz w:val="20"/>
          <w:szCs w:val="20"/>
        </w:rPr>
      </w:pPr>
      <w:r w:rsidRPr="005A4226">
        <w:rPr>
          <w:rFonts w:ascii="Arial" w:hAnsi="Arial" w:cs="Arial"/>
          <w:sz w:val="20"/>
          <w:szCs w:val="20"/>
        </w:rPr>
        <w:t>Eingeschlossen werden 100</w:t>
      </w:r>
      <w:r w:rsidR="005A4226">
        <w:rPr>
          <w:rFonts w:ascii="Arial" w:hAnsi="Arial" w:cs="Arial"/>
          <w:sz w:val="20"/>
          <w:szCs w:val="20"/>
        </w:rPr>
        <w:t xml:space="preserve"> bzw. </w:t>
      </w:r>
      <w:r w:rsidRPr="005A4226">
        <w:rPr>
          <w:rFonts w:ascii="Arial" w:hAnsi="Arial" w:cs="Arial"/>
          <w:sz w:val="20"/>
          <w:szCs w:val="20"/>
        </w:rPr>
        <w:t>150 Patienten nach COVID</w:t>
      </w:r>
      <w:r w:rsidR="005A4226">
        <w:rPr>
          <w:rFonts w:ascii="Arial" w:hAnsi="Arial" w:cs="Arial"/>
          <w:sz w:val="20"/>
          <w:szCs w:val="20"/>
        </w:rPr>
        <w:t>-19</w:t>
      </w:r>
      <w:r w:rsidRPr="005A4226">
        <w:rPr>
          <w:rFonts w:ascii="Arial" w:hAnsi="Arial" w:cs="Arial"/>
          <w:sz w:val="20"/>
          <w:szCs w:val="20"/>
        </w:rPr>
        <w:t xml:space="preserve"> </w:t>
      </w:r>
      <w:r w:rsidR="005A4226">
        <w:rPr>
          <w:rFonts w:ascii="Arial" w:hAnsi="Arial" w:cs="Arial"/>
          <w:sz w:val="20"/>
          <w:szCs w:val="20"/>
        </w:rPr>
        <w:t>unterteilt</w:t>
      </w:r>
      <w:r w:rsidRPr="005A4226">
        <w:rPr>
          <w:rFonts w:ascii="Arial" w:hAnsi="Arial" w:cs="Arial"/>
          <w:sz w:val="20"/>
          <w:szCs w:val="20"/>
        </w:rPr>
        <w:t xml:space="preserve"> </w:t>
      </w:r>
      <w:r w:rsidR="005A4226">
        <w:rPr>
          <w:rFonts w:ascii="Arial" w:hAnsi="Arial" w:cs="Arial"/>
          <w:sz w:val="20"/>
          <w:szCs w:val="20"/>
        </w:rPr>
        <w:t xml:space="preserve">in </w:t>
      </w:r>
      <w:r w:rsidRPr="005A4226">
        <w:rPr>
          <w:rFonts w:ascii="Arial" w:hAnsi="Arial" w:cs="Arial"/>
          <w:sz w:val="20"/>
          <w:szCs w:val="20"/>
        </w:rPr>
        <w:t xml:space="preserve">2 bzw. 3 Gruppen (ARDS vs. milderer Verlauf bzw. milder Verlauf vs. Hospitalisierung </w:t>
      </w:r>
      <w:proofErr w:type="spellStart"/>
      <w:r w:rsidRPr="005A4226">
        <w:rPr>
          <w:rFonts w:ascii="Arial" w:hAnsi="Arial" w:cs="Arial"/>
          <w:sz w:val="20"/>
          <w:szCs w:val="20"/>
        </w:rPr>
        <w:t>vs</w:t>
      </w:r>
      <w:proofErr w:type="spellEnd"/>
      <w:r w:rsidRPr="005A4226">
        <w:rPr>
          <w:rFonts w:ascii="Arial" w:hAnsi="Arial" w:cs="Arial"/>
          <w:sz w:val="20"/>
          <w:szCs w:val="20"/>
        </w:rPr>
        <w:t xml:space="preserve"> ARDS). Gemessen </w:t>
      </w:r>
      <w:proofErr w:type="gramStart"/>
      <w:r w:rsidRPr="005A4226">
        <w:rPr>
          <w:rFonts w:ascii="Arial" w:hAnsi="Arial" w:cs="Arial"/>
          <w:sz w:val="20"/>
          <w:szCs w:val="20"/>
        </w:rPr>
        <w:t>werden</w:t>
      </w:r>
      <w:proofErr w:type="gramEnd"/>
      <w:r w:rsidRPr="005A4226">
        <w:rPr>
          <w:rFonts w:ascii="Arial" w:hAnsi="Arial" w:cs="Arial"/>
          <w:sz w:val="20"/>
          <w:szCs w:val="20"/>
        </w:rPr>
        <w:t xml:space="preserve"> eine Vielzahl laborchemischer, autoimmunologischer, lungenfunktioneller und psychosozialer Parameter.</w:t>
      </w:r>
      <w:r w:rsidR="005A4226" w:rsidRPr="005A4226">
        <w:rPr>
          <w:rFonts w:ascii="Arial" w:hAnsi="Arial" w:cs="Arial"/>
          <w:sz w:val="20"/>
          <w:szCs w:val="20"/>
        </w:rPr>
        <w:t xml:space="preserve"> </w:t>
      </w:r>
      <w:r w:rsidR="00546F7C">
        <w:rPr>
          <w:rFonts w:ascii="Arial" w:hAnsi="Arial" w:cs="Arial"/>
          <w:sz w:val="20"/>
          <w:szCs w:val="20"/>
        </w:rPr>
        <w:t>Erfasst werden zudem subjektive körperliche Beschwerden. A</w:t>
      </w:r>
      <w:r w:rsidR="00546F7C" w:rsidRPr="005A4226">
        <w:rPr>
          <w:rFonts w:ascii="Arial" w:hAnsi="Arial" w:cs="Arial"/>
          <w:sz w:val="20"/>
          <w:szCs w:val="20"/>
        </w:rPr>
        <w:t xml:space="preserve">ktuell </w:t>
      </w:r>
      <w:r w:rsidR="00546F7C">
        <w:rPr>
          <w:rFonts w:ascii="Arial" w:hAnsi="Arial" w:cs="Arial"/>
          <w:sz w:val="20"/>
          <w:szCs w:val="20"/>
        </w:rPr>
        <w:t>wird bei den Studienteilnehmern</w:t>
      </w:r>
      <w:r w:rsidR="005A4226" w:rsidRPr="005A4226">
        <w:rPr>
          <w:rFonts w:ascii="Arial" w:hAnsi="Arial" w:cs="Arial"/>
          <w:sz w:val="20"/>
          <w:szCs w:val="20"/>
        </w:rPr>
        <w:t xml:space="preserve"> der Status Quo </w:t>
      </w:r>
      <w:r w:rsidR="00207CCB">
        <w:rPr>
          <w:rFonts w:ascii="Arial" w:hAnsi="Arial" w:cs="Arial"/>
          <w:sz w:val="20"/>
          <w:szCs w:val="20"/>
        </w:rPr>
        <w:t>bestimmt</w:t>
      </w:r>
      <w:r w:rsidR="005A4226" w:rsidRPr="005A4226">
        <w:rPr>
          <w:rFonts w:ascii="Arial" w:hAnsi="Arial" w:cs="Arial"/>
          <w:sz w:val="20"/>
          <w:szCs w:val="20"/>
        </w:rPr>
        <w:t xml:space="preserve">. Weitere Wiederholungen der Messungen erfolgen </w:t>
      </w:r>
      <w:r w:rsidR="00546F7C">
        <w:rPr>
          <w:rFonts w:ascii="Arial" w:hAnsi="Arial" w:cs="Arial"/>
          <w:sz w:val="20"/>
          <w:szCs w:val="20"/>
        </w:rPr>
        <w:t xml:space="preserve">dann zusätzlich </w:t>
      </w:r>
      <w:r w:rsidR="005A4226" w:rsidRPr="005A4226">
        <w:rPr>
          <w:rFonts w:ascii="Arial" w:hAnsi="Arial" w:cs="Arial"/>
          <w:sz w:val="20"/>
          <w:szCs w:val="20"/>
        </w:rPr>
        <w:t>12 und 24 Monate nach der Infektion. Erste Ergebnisse der Baseline-Daten werden für Anfang 2021 erwartet.</w:t>
      </w:r>
      <w:r w:rsidR="006D3639">
        <w:rPr>
          <w:rFonts w:ascii="Arial" w:hAnsi="Arial" w:cs="Arial"/>
          <w:sz w:val="20"/>
          <w:szCs w:val="20"/>
        </w:rPr>
        <w:t xml:space="preserve"> </w:t>
      </w:r>
    </w:p>
    <w:p w:rsidR="00D46932" w:rsidRPr="005A4226" w:rsidRDefault="00D46932" w:rsidP="00E13605">
      <w:pPr>
        <w:rPr>
          <w:rFonts w:ascii="Arial" w:hAnsi="Arial" w:cs="Arial"/>
          <w:sz w:val="20"/>
          <w:szCs w:val="20"/>
        </w:rPr>
      </w:pPr>
    </w:p>
    <w:p w:rsidR="001B008A" w:rsidRDefault="001B008A" w:rsidP="00E13605"/>
    <w:sectPr w:rsidR="001B008A" w:rsidSect="00010DC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05"/>
    <w:rsid w:val="00010DCE"/>
    <w:rsid w:val="0002604F"/>
    <w:rsid w:val="00115408"/>
    <w:rsid w:val="001B008A"/>
    <w:rsid w:val="001F7A1B"/>
    <w:rsid w:val="00207CCB"/>
    <w:rsid w:val="0031237F"/>
    <w:rsid w:val="004A67BC"/>
    <w:rsid w:val="00546F7C"/>
    <w:rsid w:val="00555B72"/>
    <w:rsid w:val="005728D4"/>
    <w:rsid w:val="005A4226"/>
    <w:rsid w:val="006D3639"/>
    <w:rsid w:val="00752622"/>
    <w:rsid w:val="00760028"/>
    <w:rsid w:val="008A538E"/>
    <w:rsid w:val="009B62A4"/>
    <w:rsid w:val="009D6527"/>
    <w:rsid w:val="00A9761A"/>
    <w:rsid w:val="00B628B4"/>
    <w:rsid w:val="00CC116B"/>
    <w:rsid w:val="00CF370B"/>
    <w:rsid w:val="00D46932"/>
    <w:rsid w:val="00E13605"/>
    <w:rsid w:val="00E72393"/>
    <w:rsid w:val="00F2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7E2A77E-644F-3847-B376-FAA812C9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="Times New Roman (Textkörper CS)"/>
        <w:sz w:val="22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469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Hennigs</dc:creator>
  <cp:keywords/>
  <dc:description/>
  <cp:lastModifiedBy>Herrmann, Birgit</cp:lastModifiedBy>
  <cp:revision>2</cp:revision>
  <dcterms:created xsi:type="dcterms:W3CDTF">2021-03-22T08:52:00Z</dcterms:created>
  <dcterms:modified xsi:type="dcterms:W3CDTF">2021-03-22T08:52:00Z</dcterms:modified>
</cp:coreProperties>
</file>